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>
      <w:r>
        <w:rPr>
          <w:b w:val="0"/>
        </w:rPr>
        <w:t>Chers amis, chers collègues,</w:t>
      </w:r>
    </w:p>
    <w:p>
      <w:r>
        <w:rPr>
          <w:b w:val="0"/>
        </w:rPr>
        <w:t xml:space="preserve">Ce petit mot est le dernier que je vous adresse depuis mon bureau. Après </w:t>
      </w:r>
      <w:r>
        <w:rPr>
          <w:b w:val="0"/>
          <w:color w:val="2446A6"/>
        </w:rPr>
        <w:t>[trente-deux années]</w:t>
      </w:r>
      <w:r>
        <w:rPr>
          <w:b w:val="0"/>
        </w:rPr>
        <w:t xml:space="preserve"> à vos côtés, je prends ma retraite à compter du </w:t>
      </w:r>
      <w:r>
        <w:rPr>
          <w:b w:val="0"/>
          <w:color w:val="2446A6"/>
        </w:rPr>
        <w:t>[15 mars 2026]</w:t>
      </w:r>
      <w:r>
        <w:rPr>
          <w:b w:val="0"/>
        </w:rPr>
        <w:t>.</w:t>
      </w:r>
    </w:p>
    <w:p>
      <w:r>
        <w:rPr>
          <w:b w:val="0"/>
        </w:rPr>
        <w:t xml:space="preserve">Je garde en mémoire ce jour où </w:t>
      </w:r>
      <w:r>
        <w:rPr>
          <w:b w:val="0"/>
          <w:color w:val="2446A6"/>
        </w:rPr>
        <w:t>[le photocopieur est tombé en panne la veille du salon]</w:t>
      </w:r>
      <w:r>
        <w:rPr>
          <w:b w:val="0"/>
        </w:rPr>
        <w:t>, et la manière dont vous vous êtes tous mobilisés pour que tout soit prêt à temps. Ces élans de solidarité, je ne les oublierai pas.</w:t>
      </w:r>
    </w:p>
    <w:p>
      <w:r>
        <w:rPr>
          <w:b w:val="0"/>
        </w:rPr>
        <w:t xml:space="preserve">J’ai aussi une pensée pour les fous rires autour de la machine à café et les </w:t>
      </w:r>
      <w:r>
        <w:rPr>
          <w:b w:val="0"/>
          <w:color w:val="2446A6"/>
        </w:rPr>
        <w:t>[gâteaux du vendredi]</w:t>
      </w:r>
      <w:r>
        <w:rPr>
          <w:b w:val="0"/>
        </w:rPr>
        <w:t xml:space="preserve"> apportés à tour de rôle. Ces petits riens ont rendu chaque journée plus douce.</w:t>
      </w:r>
    </w:p>
    <w:p>
      <w:r>
        <w:rPr>
          <w:b w:val="0"/>
        </w:rPr>
        <w:t xml:space="preserve">Je vous souhaite le meilleur pour la suite. Les défis à venir, vous saurez les relever avec l’intelligence et l’humour qui vous caractérisent. Pour ma part, je pars avec des projets plein la tête, dont </w:t>
      </w:r>
      <w:r>
        <w:rPr>
          <w:b w:val="0"/>
          <w:color w:val="2446A6"/>
        </w:rPr>
        <w:t>[un tour d’Europe à vélo]</w:t>
      </w:r>
      <w:r>
        <w:rPr>
          <w:b w:val="0"/>
        </w:rPr>
        <w:t xml:space="preserve"> et beaucoup de temps pour mes petits-enfants.</w:t>
      </w:r>
    </w:p>
    <w:p>
      <w:r>
        <w:rPr>
          <w:b w:val="0"/>
        </w:rPr>
        <w:t xml:space="preserve">Je serai ravie de vous retrouver autour d’un verre le </w:t>
      </w:r>
      <w:r>
        <w:rPr>
          <w:b w:val="0"/>
          <w:color w:val="2446A6"/>
        </w:rPr>
        <w:t>[28 mars]</w:t>
      </w:r>
      <w:r>
        <w:rPr>
          <w:b w:val="0"/>
        </w:rPr>
        <w:t xml:space="preserve"> pour un pot de départ, vous recevrez une invitation bientôt.</w:t>
      </w:r>
    </w:p>
    <w:p>
      <w:r>
        <w:rPr>
          <w:b w:val="0"/>
        </w:rPr>
        <w:t>Avec toute mon amitié,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Texte pour annoncer soi-même son départ à la retraite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