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  <w:r>
        <w:rPr>
          <w:b w:val="0"/>
        </w:rPr>
        <w:t xml:space="preserve"> | </w:t>
      </w: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Boulangerie Au Pain Doré</w:t>
      </w:r>
    </w:p>
    <w:p>
      <w:pPr>
        <w:spacing w:after="0"/>
        <w:jc w:val="right"/>
      </w:pPr>
      <w:r>
        <w:rPr>
          <w:b w:val="0"/>
        </w:rPr>
        <w:t>24 rue des Martyrs, 75009 Paris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Candidature au poste de vendeur en boulangerie le week-end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Étudiant en </w:t>
      </w:r>
      <w:r>
        <w:rPr>
          <w:b w:val="0"/>
          <w:color w:val="2446A6"/>
        </w:rPr>
        <w:t>[première année de licence de psychologie]</w:t>
      </w:r>
      <w:r>
        <w:rPr>
          <w:b w:val="0"/>
        </w:rPr>
        <w:t xml:space="preserve"> à l'université </w:t>
      </w:r>
      <w:r>
        <w:rPr>
          <w:b w:val="0"/>
          <w:color w:val="2446A6"/>
        </w:rPr>
        <w:t>[Paris Cité]</w:t>
      </w:r>
      <w:r>
        <w:rPr>
          <w:b w:val="0"/>
        </w:rPr>
        <w:t xml:space="preserve">, je recherche un emploi de </w:t>
      </w:r>
      <w:r>
        <w:rPr>
          <w:b w:val="0"/>
          <w:color w:val="2446A6"/>
        </w:rPr>
        <w:t>[8 heures par week-end]</w:t>
      </w:r>
      <w:r>
        <w:rPr>
          <w:b w:val="0"/>
        </w:rPr>
        <w:t xml:space="preserve"> pour financer mes études. Votre boulangerie du quartier est l'endroit où j'achète mon pain chaque samedi matin, et j'ai remarqué l'affluence entre 9 h et 11 h, moment où un renfort en caisse et en mise en rayon ferait gagner du temps à vos clients.</w:t>
      </w:r>
    </w:p>
    <w:p>
      <w:r>
        <w:rPr>
          <w:b w:val="0"/>
        </w:rPr>
        <w:t xml:space="preserve">Pendant </w:t>
      </w:r>
      <w:r>
        <w:rPr>
          <w:b w:val="0"/>
          <w:color w:val="2446A6"/>
        </w:rPr>
        <w:t>[six mois]</w:t>
      </w:r>
      <w:r>
        <w:rPr>
          <w:b w:val="0"/>
        </w:rPr>
        <w:t>, j'ai été bénévole à la Croix-Rouge pour la distribution alimentaire, où j'ai appris à servir rapidement des personnes pressées et à rendre la monnaie sans erreur. Je connais les gestes d'hygiène de base : lavage des mains toutes les 30 minutes, port de la charlotte, nettoyage du plan de travail après chaque client.</w:t>
      </w:r>
    </w:p>
    <w:p>
      <w:r>
        <w:rPr>
          <w:b w:val="0"/>
        </w:rPr>
        <w:t xml:space="preserve">Je suis disponible le samedi de 7 h à 14 h et le dimanche de 7 h à 12 h, dès le </w:t>
      </w:r>
      <w:r>
        <w:rPr>
          <w:b w:val="0"/>
          <w:color w:val="2446A6"/>
        </w:rPr>
        <w:t>[1er octobre]</w:t>
      </w:r>
      <w:r>
        <w:rPr>
          <w:b w:val="0"/>
        </w:rPr>
        <w:t>. Je peux commencer par une période d'essai d'une journée, sans engagement de votre part, pour vous montrer ma rapidité à la caisse et mon sens du contact.</w:t>
      </w:r>
    </w:p>
    <w:p>
      <w:r>
        <w:rPr>
          <w:b w:val="0"/>
        </w:rPr>
        <w:t xml:space="preserve">Je serais heureux de vous rencontrer à votre convenance. Vous pouvez me joindre au </w:t>
      </w:r>
      <w:r>
        <w:rPr>
          <w:b w:val="0"/>
          <w:color w:val="2446A6"/>
        </w:rPr>
        <w:t>[téléphone]</w:t>
      </w:r>
      <w:r>
        <w:rPr>
          <w:b w:val="0"/>
        </w:rPr>
        <w:t xml:space="preserve"> du lundi au vendredi après 17 h.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CV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pour un job étudiant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