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Chers </w:t>
      </w:r>
      <w:r>
        <w:rPr>
          <w:b w:val="0"/>
          <w:color w:val="2446A6"/>
        </w:rPr>
        <w:t>[Prénom des parents]</w:t>
      </w:r>
      <w:r>
        <w:rPr>
          <w:b w:val="0"/>
        </w:rPr>
        <w:t>,</w:t>
      </w:r>
    </w:p>
    <w:p>
      <w:r>
        <w:rPr>
          <w:b w:val="0"/>
        </w:rPr>
        <w:t xml:space="preserve">Votre message annonçant la naissance de </w:t>
      </w:r>
      <w:r>
        <w:rPr>
          <w:b w:val="0"/>
          <w:color w:val="2446A6"/>
        </w:rPr>
        <w:t>[prénom du bébé]</w:t>
      </w:r>
      <w:r>
        <w:rPr>
          <w:b w:val="0"/>
        </w:rPr>
        <w:t xml:space="preserve"> nous a fait chaud au cœur. Nous avons relu trois fois les mots « née le </w:t>
      </w:r>
      <w:r>
        <w:rPr>
          <w:b w:val="0"/>
          <w:color w:val="2446A6"/>
        </w:rPr>
        <w:t>[date]</w:t>
      </w:r>
      <w:r>
        <w:rPr>
          <w:b w:val="0"/>
        </w:rPr>
        <w:t xml:space="preserve"> à </w:t>
      </w:r>
      <w:r>
        <w:rPr>
          <w:b w:val="0"/>
          <w:color w:val="2446A6"/>
        </w:rPr>
        <w:t>[heure]</w:t>
      </w:r>
      <w:r>
        <w:rPr>
          <w:b w:val="0"/>
        </w:rPr>
        <w:t xml:space="preserve">, </w:t>
      </w:r>
      <w:r>
        <w:rPr>
          <w:b w:val="0"/>
          <w:color w:val="2446A6"/>
        </w:rPr>
        <w:t>[poids]</w:t>
      </w:r>
      <w:r>
        <w:rPr>
          <w:b w:val="0"/>
        </w:rPr>
        <w:t xml:space="preserve"> et </w:t>
      </w:r>
      <w:r>
        <w:rPr>
          <w:b w:val="0"/>
          <w:color w:val="2446A6"/>
        </w:rPr>
        <w:t>[taille]</w:t>
      </w:r>
      <w:r>
        <w:rPr>
          <w:b w:val="0"/>
        </w:rPr>
        <w:t xml:space="preserve"> » et nous avons souri toute la soirée en imaginant vos deux visages penchés sur ce petit être.</w:t>
      </w:r>
    </w:p>
    <w:p>
      <w:r>
        <w:rPr>
          <w:b w:val="0"/>
        </w:rPr>
        <w:t xml:space="preserve">Je me souviens de votre mariage il y a </w:t>
      </w:r>
      <w:r>
        <w:rPr>
          <w:b w:val="0"/>
          <w:color w:val="2446A6"/>
        </w:rPr>
        <w:t>[deux ans]</w:t>
      </w:r>
      <w:r>
        <w:rPr>
          <w:b w:val="0"/>
        </w:rPr>
        <w:t xml:space="preserve"> et des rires qui n'en finissaient pas : ce bébé arrive dans une maison où l'on s'aime fort et où l'on sait aussi ne pas se prendre au sérieux. Nous lui réservons déjà une place pour les prochaines </w:t>
      </w:r>
      <w:r>
        <w:rPr>
          <w:b w:val="0"/>
          <w:color w:val="2446A6"/>
        </w:rPr>
        <w:t>[promenades en bord de Loire]</w:t>
      </w:r>
      <w:r>
        <w:rPr>
          <w:b w:val="0"/>
        </w:rPr>
        <w:t>.</w:t>
      </w:r>
    </w:p>
    <w:p>
      <w:r>
        <w:rPr>
          <w:b w:val="0"/>
        </w:rPr>
        <w:t xml:space="preserve">Dès que vous serez prêts, nous vous apporterons un </w:t>
      </w:r>
      <w:r>
        <w:rPr>
          <w:b w:val="0"/>
          <w:color w:val="2446A6"/>
        </w:rPr>
        <w:t>[plat de légumes du jardin]</w:t>
      </w:r>
      <w:r>
        <w:rPr>
          <w:b w:val="0"/>
        </w:rPr>
        <w:t xml:space="preserve"> et </w:t>
      </w:r>
      <w:r>
        <w:rPr>
          <w:b w:val="0"/>
          <w:color w:val="2446A6"/>
        </w:rPr>
        <w:t>[un paquet de couches lavables taille naissance]</w:t>
      </w:r>
      <w:r>
        <w:rPr>
          <w:b w:val="0"/>
        </w:rPr>
        <w:t xml:space="preserve">. Si vous voulez dormir une nuit complète, nous garderons </w:t>
      </w:r>
      <w:r>
        <w:rPr>
          <w:b w:val="0"/>
          <w:color w:val="2446A6"/>
        </w:rPr>
        <w:t>[prénom du bébé]</w:t>
      </w:r>
      <w:r>
        <w:rPr>
          <w:b w:val="0"/>
        </w:rPr>
        <w:t xml:space="preserve"> un après-midi entier, sans vous poser de question.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félicitations pour une naissance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