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>Body Minute</w:t>
      </w:r>
    </w:p>
    <w:p>
      <w:pPr>
        <w:spacing w:after="0"/>
        <w:jc w:val="right"/>
      </w:pPr>
      <w:r>
        <w:rPr>
          <w:b w:val="0"/>
        </w:rPr>
        <w:t>Service Résiliation</w:t>
      </w:r>
    </w:p>
    <w:p>
      <w:pPr>
        <w:spacing w:after="0"/>
        <w:jc w:val="right"/>
      </w:pPr>
      <w:r>
        <w:rPr>
          <w:b w:val="0"/>
        </w:rPr>
        <w:t>1 rue du Colonel Pierre Avia</w:t>
      </w:r>
    </w:p>
    <w:p>
      <w:pPr>
        <w:spacing w:after="0"/>
        <w:jc w:val="right"/>
      </w:pPr>
      <w:r>
        <w:rPr>
          <w:b w:val="0"/>
        </w:rPr>
        <w:t>75015 Paris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Résiliation de mon abonnement Body Minute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la présente, je vous informe de ma décision de résilier mon abonnement Body Minute n° </w:t>
      </w:r>
      <w:r>
        <w:rPr>
          <w:b w:val="0"/>
          <w:color w:val="2446A6"/>
        </w:rPr>
        <w:t>[numéro de contrat]</w:t>
      </w:r>
      <w:r>
        <w:rPr>
          <w:b w:val="0"/>
        </w:rPr>
        <w:t xml:space="preserve">, souscrit le </w:t>
      </w:r>
      <w:r>
        <w:rPr>
          <w:b w:val="0"/>
          <w:color w:val="2446A6"/>
        </w:rPr>
        <w:t>[date de souscription]</w:t>
      </w:r>
      <w:r>
        <w:rPr>
          <w:b w:val="0"/>
        </w:rPr>
        <w:t xml:space="preserve">. La période d’engagement initial de </w:t>
      </w:r>
      <w:r>
        <w:rPr>
          <w:b w:val="0"/>
          <w:color w:val="2446A6"/>
        </w:rPr>
        <w:t>[12 mois]</w:t>
      </w:r>
      <w:r>
        <w:rPr>
          <w:b w:val="0"/>
        </w:rPr>
        <w:t xml:space="preserve"> a pris fin le </w:t>
      </w:r>
      <w:r>
        <w:rPr>
          <w:b w:val="0"/>
          <w:color w:val="2446A6"/>
        </w:rPr>
        <w:t>[date de fin d’engagement]</w:t>
      </w:r>
      <w:r>
        <w:rPr>
          <w:b w:val="0"/>
        </w:rPr>
        <w:t xml:space="preserve"> ; je suis donc libre de résilier à tout moment, conformément à l’article L215-1 du Code de la consommation.</w:t>
      </w:r>
    </w:p>
    <w:p>
      <w:r>
        <w:rPr>
          <w:b w:val="0"/>
        </w:rPr>
        <w:t>Je vous notifie un préavis d’un mois à compter de la réception de ce courrier. Je vous demande de cesser tout prélèvement à l’issue de ce délai et de me confirmer par écrit la date effective de résiliation.</w:t>
      </w:r>
    </w:p>
    <w:p>
      <w:r>
        <w:rPr>
          <w:b w:val="0"/>
        </w:rPr>
        <w:t>Je vous prie également de procéder au remboursement des éventuelles sommes trop perçues et de supprimer mes données personnelles et bancaires de vos fichiers, en application du RGPD.</w:t>
      </w:r>
    </w:p>
    <w:p>
      <w:r>
        <w:rPr>
          <w:b w:val="0"/>
        </w:rPr>
        <w:t>Vous trouverez ci-joint une photocopie de ma carte d’abonné pour faciliter l’identification de mon dossier.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photocopie de la carte d’abonné Body Minute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résiliation salle de sport Body Minute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