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Ma chère Mamie,</w:t>
      </w:r>
    </w:p>
    <w:p>
      <w:r>
        <w:rPr>
          <w:b w:val="0"/>
        </w:rPr>
        <w:t xml:space="preserve">En ce 24 septembre 2026, tu souffles tes </w:t>
      </w:r>
      <w:r>
        <w:rPr>
          <w:b w:val="0"/>
          <w:color w:val="2446A6"/>
        </w:rPr>
        <w:t>[soixante-dix]</w:t>
      </w:r>
      <w:r>
        <w:rPr>
          <w:b w:val="0"/>
        </w:rPr>
        <w:t xml:space="preserve"> bougies. Je repense à tous ces étés à la ferme où tu nous attendais derrière les hortensias, avec une tarte aux mirabelles encore tiède. Tu avais toujours un tablier fleuri et une blague pour nous faire rire avant de passer à table.</w:t>
      </w:r>
    </w:p>
    <w:p>
      <w:r>
        <w:rPr>
          <w:b w:val="0"/>
        </w:rPr>
        <w:t>Aujourd'hui, à 70 ans, tu pianotes sur le synthé que tu as déniché aux Puces, tu commentes les matchs de tennis avec passion, et tu assumes ton dos un peu grincheux sans jamais te plaindre. Ta curiosité n'a pas d'âge, et c'est cela que nous aimons tous chez toi.</w:t>
      </w:r>
    </w:p>
    <w:p>
      <w:r>
        <w:rPr>
          <w:b w:val="0"/>
        </w:rPr>
        <w:t>Que cette nouvelle décennie t'apporte des promenades au bord de l'étang, des parties de belote endiablées et tous les livres que tu n'as pas encore lus. Tu es la preuve que la douceur peut être une force.</w:t>
      </w:r>
    </w:p>
    <w:p>
      <w:r>
        <w:rPr>
          <w:b w:val="0"/>
        </w:rPr>
        <w:t>Je t'embrasse aussi fort que lorsque j'avais six ans.</w:t>
      </w:r>
    </w:p>
    <w:p>
      <w:r>
        <w:rPr>
          <w:b w:val="0"/>
        </w:rPr>
        <w:t>Avec toute ma tendresse,</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Textes d'anniversaire selon l'âge : modèles et conseils personnalisés</dc:title>
  <dc:subject/>
  <dc:creator/>
  <cp:keywords/>
  <dc:description/>
  <cp:lastModifiedBy/>
  <cp:revision>1</cp:revision>
  <dcterms:created xsi:type="dcterms:W3CDTF">2013-12-23T23:15:00Z</dcterms:created>
  <dcterms:modified xsi:type="dcterms:W3CDTF">2013-12-23T23:15:00Z</dcterms:modified>
  <cp:category/>
</cp:coreProperties>
</file>