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rPr>
          <w:b w:val="0"/>
        </w:rPr>
        <w:t xml:space="preserve">Ma chère </w:t>
      </w:r>
      <w:r>
        <w:rPr>
          <w:b w:val="0"/>
          <w:color w:val="2446A6"/>
        </w:rPr>
        <w:t>[Prénom]</w:t>
      </w:r>
      <w:r>
        <w:rPr>
          <w:b w:val="0"/>
        </w:rPr>
        <w:t>,</w:t>
      </w:r>
    </w:p>
    <w:p>
      <w:r>
        <w:rPr>
          <w:b w:val="0"/>
        </w:rPr>
        <w:t xml:space="preserve">Je repense souvent à cette nuit où nous avons raté le dernier métro à </w:t>
      </w:r>
      <w:r>
        <w:rPr>
          <w:b w:val="0"/>
          <w:color w:val="2446A6"/>
        </w:rPr>
        <w:t>[Paris]</w:t>
      </w:r>
      <w:r>
        <w:rPr>
          <w:b w:val="0"/>
        </w:rPr>
        <w:t xml:space="preserve"> et où tu as improvisé un pique-nique sur le quai avec un paquet de </w:t>
      </w:r>
      <w:r>
        <w:rPr>
          <w:b w:val="0"/>
          <w:color w:val="2446A6"/>
        </w:rPr>
        <w:t>[gâteaux bretons]</w:t>
      </w:r>
      <w:r>
        <w:rPr>
          <w:b w:val="0"/>
        </w:rPr>
        <w:t>. Tu es la seule personne qui sait me faire rire en plein coup de blues, rien qu’en imitant le bruit de la machine à café de notre ancien bureau.</w:t>
      </w:r>
    </w:p>
    <w:p>
      <w:r>
        <w:rPr>
          <w:b w:val="0"/>
        </w:rPr>
        <w:t xml:space="preserve">Pour cette nouvelle année, je te souhaite de continuer à cultiver ton talent pour </w:t>
      </w:r>
      <w:r>
        <w:rPr>
          <w:b w:val="0"/>
          <w:color w:val="2446A6"/>
        </w:rPr>
        <w:t>[la photo argentique]</w:t>
      </w:r>
      <w:r>
        <w:rPr>
          <w:b w:val="0"/>
        </w:rPr>
        <w:t xml:space="preserve">, de trouver un petit coin de jardin pour tes </w:t>
      </w:r>
      <w:r>
        <w:rPr>
          <w:b w:val="0"/>
          <w:color w:val="2446A6"/>
        </w:rPr>
        <w:t>[plants de tomates]</w:t>
      </w:r>
      <w:r>
        <w:rPr>
          <w:b w:val="0"/>
        </w:rPr>
        <w:t>, et surtout de rester cette oreille précieuse qui écoute sans juger.</w:t>
      </w:r>
    </w:p>
    <w:p>
      <w:r>
        <w:rPr>
          <w:b w:val="0"/>
        </w:rPr>
        <w:t xml:space="preserve">J’ai hâte de fêter ça avec toi autour d’un </w:t>
      </w:r>
      <w:r>
        <w:rPr>
          <w:b w:val="0"/>
          <w:color w:val="2446A6"/>
        </w:rPr>
        <w:t>[thé fumé]</w:t>
      </w:r>
      <w:r>
        <w:rPr>
          <w:b w:val="0"/>
        </w:rPr>
        <w:t xml:space="preserve"> et de trinquer à tous nos projets à venir.</w:t>
      </w:r>
    </w:p>
    <w:p>
      <w:r>
        <w:rPr>
          <w:b w:val="0"/>
        </w:rPr>
        <w:t>Avec toute mon amitié,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Texte d'anniversaire pour un ami ou une amie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