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Chère Léa, cher Malik,</w:t>
      </w:r>
    </w:p>
    <w:p>
      <w:r>
        <w:rPr>
          <w:b w:val="0"/>
        </w:rPr>
        <w:t>Le 14 juin 2019, vous êtes arrivés en retard au barbecue de la rue des Tilleuls, trempés par l'orage, et Malik a passé la soirée avec la veste de Léa sur les épaules. Personne n'a rien dit, tout le monde a compris.</w:t>
      </w:r>
    </w:p>
    <w:p>
      <w:r>
        <w:rPr>
          <w:b w:val="0"/>
        </w:rPr>
        <w:t xml:space="preserve">Six ans plus tard, je vous regarde échanger vos alliances sous le tilleul du jardin de tes parents, Léa, et je pense à cette veste. Vous avez traversé </w:t>
      </w:r>
      <w:r>
        <w:rPr>
          <w:b w:val="0"/>
          <w:color w:val="2446A6"/>
        </w:rPr>
        <w:t>[un déménagement à Lyon]</w:t>
      </w:r>
      <w:r>
        <w:rPr>
          <w:b w:val="0"/>
        </w:rPr>
        <w:t xml:space="preserve">, </w:t>
      </w:r>
      <w:r>
        <w:rPr>
          <w:b w:val="0"/>
          <w:color w:val="2446A6"/>
        </w:rPr>
        <w:t>[le CAP de Malik passé en cours du soir]</w:t>
      </w:r>
      <w:r>
        <w:rPr>
          <w:b w:val="0"/>
        </w:rPr>
        <w:t xml:space="preserve"> et </w:t>
      </w:r>
      <w:r>
        <w:rPr>
          <w:b w:val="0"/>
          <w:color w:val="2446A6"/>
        </w:rPr>
        <w:t>[deux hivers sans chauffage]</w:t>
      </w:r>
      <w:r>
        <w:rPr>
          <w:b w:val="0"/>
        </w:rPr>
        <w:t xml:space="preserve"> sans jamais vous lâcher la main.</w:t>
      </w:r>
    </w:p>
    <w:p>
      <w:r>
        <w:rPr>
          <w:b w:val="0"/>
        </w:rPr>
        <w:t>Ce que je vous souhaite ne tient pas dans le mot bonheur. Je vous souhaite de continuer à vous choisir les jours ordinaires : le dimanche soir, la voiture en panne, la liste des courses. C'est là que se construit un couple, pas seulement devant trois cents invités.</w:t>
      </w:r>
    </w:p>
    <w:p>
      <w:r>
        <w:rPr>
          <w:b w:val="0"/>
        </w:rPr>
        <w:t>Levez votre verre avec moi : à Léa et Malik, et à toutes les vestes qu'on prête sans compter.</w:t>
      </w:r>
    </w:p>
    <w:p>
      <w:r>
        <w:rPr>
          <w:b w:val="0"/>
        </w:rPr>
        <w:t>Avec toute mon affection, et un tilleul qui se souviendra longtemps de vous deux.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de félicitations pour un mariage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