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Chers amis,</w:t>
      </w:r>
    </w:p>
    <w:p>
      <w:r>
        <w:rPr>
          <w:b w:val="0"/>
        </w:rPr>
        <w:t xml:space="preserve">J’aurai </w:t>
      </w:r>
      <w:r>
        <w:rPr>
          <w:b w:val="0"/>
          <w:color w:val="2446A6"/>
        </w:rPr>
        <w:t>[40 ans]</w:t>
      </w:r>
      <w:r>
        <w:rPr>
          <w:b w:val="0"/>
        </w:rPr>
        <w:t xml:space="preserve"> le </w:t>
      </w:r>
      <w:r>
        <w:rPr>
          <w:b w:val="0"/>
          <w:color w:val="2446A6"/>
        </w:rPr>
        <w:t>[samedi 17 octobre 2026]</w:t>
      </w:r>
      <w:r>
        <w:rPr>
          <w:b w:val="0"/>
        </w:rPr>
        <w:t xml:space="preserve"> et je veux les fêter avec vous. Rendez-vous à </w:t>
      </w:r>
      <w:r>
        <w:rPr>
          <w:b w:val="0"/>
          <w:color w:val="2446A6"/>
        </w:rPr>
        <w:t>[19 heures]</w:t>
      </w:r>
      <w:r>
        <w:rPr>
          <w:b w:val="0"/>
        </w:rPr>
        <w:t xml:space="preserve"> au </w:t>
      </w:r>
      <w:r>
        <w:rPr>
          <w:b w:val="0"/>
          <w:color w:val="2446A6"/>
        </w:rPr>
        <w:t>[8 rue des Lilas, à Nantes]</w:t>
      </w:r>
      <w:r>
        <w:rPr>
          <w:b w:val="0"/>
        </w:rPr>
        <w:t xml:space="preserve"> ; le buffet sera dressé dans le jardin si le temps le permet, sinon dans le salon.</w:t>
      </w:r>
    </w:p>
    <w:p>
      <w:r>
        <w:rPr>
          <w:b w:val="0"/>
        </w:rPr>
        <w:t xml:space="preserve">Pour m’aider à réserver le bon nombre de couverts, répondez-moi avant le </w:t>
      </w:r>
      <w:r>
        <w:rPr>
          <w:b w:val="0"/>
          <w:color w:val="2446A6"/>
        </w:rPr>
        <w:t>[3 octobre]</w:t>
      </w:r>
      <w:r>
        <w:rPr>
          <w:b w:val="0"/>
        </w:rPr>
        <w:t xml:space="preserve"> par SMS au </w:t>
      </w:r>
      <w:r>
        <w:rPr>
          <w:b w:val="0"/>
          <w:color w:val="2446A6"/>
        </w:rPr>
        <w:t>[06 12 34 56 78]</w:t>
      </w:r>
      <w:r>
        <w:rPr>
          <w:b w:val="0"/>
        </w:rPr>
        <w:t>. Si vous venez de loin, prévenez-moi vite : deux chambres sont retenues à l’hôtel du Parc, à cinq minutes à pied.</w:t>
      </w:r>
    </w:p>
    <w:p>
      <w:r>
        <w:rPr>
          <w:b w:val="0"/>
        </w:rPr>
        <w:t xml:space="preserve">On soufflera les bougies vers </w:t>
      </w:r>
      <w:r>
        <w:rPr>
          <w:b w:val="0"/>
          <w:color w:val="2446A6"/>
        </w:rPr>
        <w:t>[21 h 30]</w:t>
      </w:r>
      <w:r>
        <w:rPr>
          <w:b w:val="0"/>
        </w:rPr>
        <w:t xml:space="preserve">, juste après le blind test des années </w:t>
      </w:r>
      <w:r>
        <w:rPr>
          <w:b w:val="0"/>
          <w:color w:val="2446A6"/>
        </w:rPr>
        <w:t>[1980]</w:t>
      </w:r>
      <w:r>
        <w:rPr>
          <w:b w:val="0"/>
        </w:rPr>
        <w:t>. Venez comme vous êtes, avec un souvenir à raconter plutôt qu’un cadeau.</w:t>
      </w:r>
    </w:p>
    <w:p>
      <w:r>
        <w:rPr>
          <w:b w:val="0"/>
        </w:rPr>
        <w:t>À très vite,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d'invitation pour un anniversaire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