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 xml:space="preserve">Lycée </w:t>
      </w:r>
      <w:r>
        <w:rPr>
          <w:b w:val="0"/>
          <w:color w:val="2446A6"/>
        </w:rPr>
        <w:t>[Nom du lycée]</w:t>
      </w:r>
    </w:p>
    <w:p>
      <w:pPr>
        <w:spacing w:after="0"/>
        <w:jc w:val="right"/>
      </w:pPr>
      <w:r>
        <w:rPr>
          <w:b w:val="0"/>
        </w:rPr>
        <w:t>Classe préparatoire MPSI</w:t>
      </w:r>
    </w:p>
    <w:p>
      <w:pPr>
        <w:spacing w:after="0"/>
        <w:jc w:val="right"/>
      </w:pPr>
      <w:r>
        <w:rPr>
          <w:b w:val="0"/>
          <w:color w:val="2446A6"/>
        </w:rPr>
        <w:t>[Adresse du lycée]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en classe préparatoire MPSI – Parcoursup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en terminale générale avec les spécialités mathématiques et physique-chimie au lycée </w:t>
      </w:r>
      <w:r>
        <w:rPr>
          <w:b w:val="0"/>
          <w:color w:val="2446A6"/>
        </w:rPr>
        <w:t>[Nom du lycée]</w:t>
      </w:r>
      <w:r>
        <w:rPr>
          <w:b w:val="0"/>
        </w:rPr>
        <w:t xml:space="preserve">, je soumets ma candidature pour intégrer votre classe préparatoire MPSI à la rentrée 2027. Votre établissement, avec son taux de réussite aux concours de </w:t>
      </w:r>
      <w:r>
        <w:rPr>
          <w:b w:val="0"/>
          <w:color w:val="2446A6"/>
        </w:rPr>
        <w:t>[X]</w:t>
      </w:r>
      <w:r>
        <w:rPr>
          <w:b w:val="0"/>
        </w:rPr>
        <w:t xml:space="preserve">% et ses </w:t>
      </w:r>
      <w:r>
        <w:rPr>
          <w:b w:val="0"/>
          <w:color w:val="2446A6"/>
        </w:rPr>
        <w:t>[options spécifiques]</w:t>
      </w:r>
      <w:r>
        <w:rPr>
          <w:b w:val="0"/>
        </w:rPr>
        <w:t>, correspond à mon projet d’études supérieures.</w:t>
      </w:r>
    </w:p>
    <w:p>
      <w:r>
        <w:rPr>
          <w:b w:val="0"/>
        </w:rPr>
        <w:t xml:space="preserve">Les mathématiques et la physique m’attirent par leur rigueur et leur capacité à modéliser le réel. En première, j’ai obtenu une moyenne de </w:t>
      </w:r>
      <w:r>
        <w:rPr>
          <w:b w:val="0"/>
          <w:color w:val="2446A6"/>
        </w:rPr>
        <w:t>[15,2]</w:t>
      </w:r>
      <w:r>
        <w:rPr>
          <w:b w:val="0"/>
        </w:rPr>
        <w:t xml:space="preserve"> en mathématiques et </w:t>
      </w:r>
      <w:r>
        <w:rPr>
          <w:b w:val="0"/>
          <w:color w:val="2446A6"/>
        </w:rPr>
        <w:t>[14,8]</w:t>
      </w:r>
      <w:r>
        <w:rPr>
          <w:b w:val="0"/>
        </w:rPr>
        <w:t xml:space="preserve"> en physique-chimie, et je maintiens ce niveau en terminale. J’ai également suivi l’option maths expertes pour approfondir le raisonnement abstrait, ce qui me sera utile en MPSI.</w:t>
      </w:r>
    </w:p>
    <w:p>
      <w:r>
        <w:rPr>
          <w:b w:val="0"/>
        </w:rPr>
        <w:t xml:space="preserve">Au-delà des résultats, je suis un élève persévérant et organisé. Mon expérience de </w:t>
      </w:r>
      <w:r>
        <w:rPr>
          <w:b w:val="0"/>
          <w:color w:val="2446A6"/>
        </w:rPr>
        <w:t>[délégué de classe / projet scientifique]</w:t>
      </w:r>
      <w:r>
        <w:rPr>
          <w:b w:val="0"/>
        </w:rPr>
        <w:t xml:space="preserve"> m’a appris à travailler en équipe et à gérer une charge de travail importante. Je suis convaincu que la prépa MPSI, par son exigence, me permettra de développer ces qualités et de viser les concours d’écoles d’ingénieurs.</w:t>
      </w:r>
    </w:p>
    <w:p>
      <w:r>
        <w:rPr>
          <w:b w:val="0"/>
        </w:rPr>
        <w:t>Je suis prêt à m’investir pleinement dans les deux années de formation et à contribuer à la vie de la classe. Je me tiens à votre disposition pour un entretien et vous remercie de l’attention portée à ma candidature.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bulletins scolaires de première et de terminale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Parcoursup prépa (CPGE)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