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[15 rue des Lilas]</w:t>
      </w:r>
    </w:p>
    <w:p>
      <w:pPr>
        <w:spacing w:after="0"/>
      </w:pPr>
      <w:r>
        <w:rPr>
          <w:b w:val="0"/>
          <w:color w:val="2446A6"/>
        </w:rPr>
        <w:t>[44000 Nantes]</w:t>
      </w:r>
    </w:p>
    <w:p>
      <w:pPr>
        <w:spacing w:after="0"/>
      </w:pPr>
      <w:r>
        <w:rPr>
          <w:b w:val="0"/>
          <w:color w:val="2446A6"/>
        </w:rPr>
        <w:t>[06 12 34 56 78]</w:t>
      </w:r>
    </w:p>
    <w:p>
      <w:pPr>
        <w:spacing w:after="0"/>
      </w:pPr>
      <w:r>
        <w:rPr>
          <w:b w:val="0"/>
          <w:color w:val="2446A6"/>
        </w:rPr>
        <w:t>[prenom.nom@email.fr]</w:t>
      </w:r>
    </w:p>
    <w:p/>
    <w:p>
      <w:pPr>
        <w:spacing w:after="0"/>
        <w:jc w:val="right"/>
      </w:pPr>
      <w:r>
        <w:rPr>
          <w:b w:val="0"/>
        </w:rPr>
        <w:t>Responsable pédagogique</w:t>
      </w:r>
    </w:p>
    <w:p>
      <w:pPr>
        <w:spacing w:after="0"/>
        <w:jc w:val="right"/>
      </w:pPr>
      <w:r>
        <w:rPr>
          <w:b w:val="0"/>
        </w:rPr>
        <w:t xml:space="preserve">Formation </w:t>
      </w:r>
      <w:r>
        <w:rPr>
          <w:b w:val="0"/>
          <w:color w:val="2446A6"/>
        </w:rPr>
        <w:t>[Assistant de service social]</w:t>
      </w:r>
    </w:p>
    <w:p>
      <w:pPr>
        <w:spacing w:after="0"/>
        <w:jc w:val="right"/>
      </w:pPr>
      <w:r>
        <w:rPr>
          <w:b w:val="0"/>
          <w:color w:val="2446A6"/>
        </w:rPr>
        <w:t>[IRTS des Pays de la Loire]</w:t>
      </w:r>
    </w:p>
    <w:p>
      <w:pPr>
        <w:spacing w:after="0"/>
        <w:jc w:val="right"/>
      </w:pPr>
      <w:r>
        <w:rPr>
          <w:b w:val="0"/>
          <w:color w:val="2446A6"/>
        </w:rPr>
        <w:t>[1 rue du Professeur Yves Boquien]</w:t>
      </w:r>
    </w:p>
    <w:p>
      <w:pPr>
        <w:spacing w:after="0"/>
        <w:jc w:val="right"/>
      </w:pPr>
      <w:r>
        <w:rPr>
          <w:b w:val="0"/>
          <w:color w:val="2446A6"/>
        </w:rPr>
        <w:t>[44000 Nantes]</w:t>
      </w:r>
    </w:p>
    <w:p/>
    <w:p>
      <w:pPr>
        <w:jc w:val="right"/>
      </w:pPr>
      <w:r>
        <w:rPr>
          <w:b w:val="0"/>
        </w:rPr>
        <w:t>À Nantes, le 24 septembre 2026</w:t>
      </w:r>
    </w:p>
    <w:p>
      <w:pPr>
        <w:spacing w:after="0"/>
      </w:pPr>
      <w:r>
        <w:rPr>
          <w:b/>
        </w:rPr>
        <w:t>Lettre recommandée avec accusé de réception</w:t>
      </w:r>
    </w:p>
    <w:p>
      <w:r>
        <w:rPr>
          <w:b/>
        </w:rPr>
        <w:t xml:space="preserve">Objet : Candidature à la formation </w:t>
      </w:r>
      <w:r>
        <w:rPr>
          <w:b/>
          <w:color w:val="2446A6"/>
        </w:rPr>
        <w:t>[Assistant de service social]</w:t>
      </w:r>
      <w:r>
        <w:rPr>
          <w:b/>
        </w:rPr>
        <w:t xml:space="preserve"> – Reconversion professionnelle</w:t>
      </w:r>
    </w:p>
    <w:p/>
    <w:p>
      <w:r>
        <w:rPr>
          <w:b w:val="0"/>
        </w:rPr>
        <w:t>Madame, Monsieur,</w:t>
      </w:r>
    </w:p>
    <w:p>
      <w:r>
        <w:rPr>
          <w:b w:val="0"/>
        </w:rPr>
        <w:t xml:space="preserve">Après </w:t>
      </w:r>
      <w:r>
        <w:rPr>
          <w:b w:val="0"/>
          <w:color w:val="2446A6"/>
        </w:rPr>
        <w:t>[douze ans]</w:t>
      </w:r>
      <w:r>
        <w:rPr>
          <w:b w:val="0"/>
        </w:rPr>
        <w:t xml:space="preserve"> comme </w:t>
      </w:r>
      <w:r>
        <w:rPr>
          <w:b w:val="0"/>
          <w:color w:val="2446A6"/>
        </w:rPr>
        <w:t>[responsable logistique]</w:t>
      </w:r>
      <w:r>
        <w:rPr>
          <w:b w:val="0"/>
        </w:rPr>
        <w:t xml:space="preserve"> dans le secteur de la grande distribution, j’ai décidé d’engager une reconversion vers le métier d’</w:t>
      </w:r>
      <w:r>
        <w:rPr>
          <w:b w:val="0"/>
          <w:color w:val="2446A6"/>
        </w:rPr>
        <w:t>[assistant de service social]</w:t>
      </w:r>
      <w:r>
        <w:rPr>
          <w:b w:val="0"/>
        </w:rPr>
        <w:t xml:space="preserve">. La formation que vous proposez, par son approche de terrain dès la première année et ses </w:t>
      </w:r>
      <w:r>
        <w:rPr>
          <w:b w:val="0"/>
          <w:color w:val="2446A6"/>
        </w:rPr>
        <w:t>[trois stages pratiques]</w:t>
      </w:r>
      <w:r>
        <w:rPr>
          <w:b w:val="0"/>
        </w:rPr>
        <w:t>, correspond exactement au parcours dont j’ai besoin pour acquérir les fondamentaux de l’accompagnement social.</w:t>
      </w:r>
    </w:p>
    <w:p>
      <w:r>
        <w:rPr>
          <w:b w:val="0"/>
        </w:rPr>
        <w:t xml:space="preserve">Mon expérience en </w:t>
      </w:r>
      <w:r>
        <w:rPr>
          <w:b w:val="0"/>
          <w:color w:val="2446A6"/>
        </w:rPr>
        <w:t>[gestion d’équipe]</w:t>
      </w:r>
      <w:r>
        <w:rPr>
          <w:b w:val="0"/>
        </w:rPr>
        <w:t xml:space="preserve"> et en </w:t>
      </w:r>
      <w:r>
        <w:rPr>
          <w:b w:val="0"/>
          <w:color w:val="2446A6"/>
        </w:rPr>
        <w:t>[coordination de projets transverses]</w:t>
      </w:r>
      <w:r>
        <w:rPr>
          <w:b w:val="0"/>
        </w:rPr>
        <w:t xml:space="preserve"> m’a appris à écouter, à identifier des blocages et à construire des solutions rapides dans des environnements sous tension. Pendant </w:t>
      </w:r>
      <w:r>
        <w:rPr>
          <w:b w:val="0"/>
          <w:color w:val="2446A6"/>
        </w:rPr>
        <w:t>[cinq ans]</w:t>
      </w:r>
      <w:r>
        <w:rPr>
          <w:b w:val="0"/>
        </w:rPr>
        <w:t xml:space="preserve">, j’ai suivi les parcours d’insertion de </w:t>
      </w:r>
      <w:r>
        <w:rPr>
          <w:b w:val="0"/>
          <w:color w:val="2446A6"/>
        </w:rPr>
        <w:t>[douze salariés en contrat aidé]</w:t>
      </w:r>
      <w:r>
        <w:rPr>
          <w:b w:val="0"/>
        </w:rPr>
        <w:t xml:space="preserve"> au sein de mon entreprise : j’ai tenu les entretiens individuels, négocié les aménagements de poste avec la médecine du travail et fait le lien avec les éducateurs de la mission locale. Ces situations m’ont confrontée à la réalité administrative des bénéficiaires du RSA et aux freins périphériques à l’emploi – logement, santé, garde d’enfants. J’ai compris que mon efficacité dépendait d’une connaissance précise des dispositifs légaux et des techniques d’entretien que seule votre formation peut m’apporter.</w:t>
      </w:r>
    </w:p>
    <w:p>
      <w:r>
        <w:rPr>
          <w:b w:val="0"/>
        </w:rPr>
        <w:t xml:space="preserve">J’ai pris le temps d’échanger avec </w:t>
      </w:r>
      <w:r>
        <w:rPr>
          <w:b w:val="0"/>
          <w:color w:val="2446A6"/>
        </w:rPr>
        <w:t>[Mme Lefèvre]</w:t>
      </w:r>
      <w:r>
        <w:rPr>
          <w:b w:val="0"/>
        </w:rPr>
        <w:t xml:space="preserve">, assistante sociale au CCAS de </w:t>
      </w:r>
      <w:r>
        <w:rPr>
          <w:b w:val="0"/>
          <w:color w:val="2446A6"/>
        </w:rPr>
        <w:t>[Saint-Herblain]</w:t>
      </w:r>
      <w:r>
        <w:rPr>
          <w:b w:val="0"/>
        </w:rPr>
        <w:t xml:space="preserve">, qui m’a confirmé la charge émotionnelle du métier et l’importance de la supervision. J’ai également suivi le module en ligne « </w:t>
      </w:r>
      <w:r>
        <w:rPr>
          <w:b w:val="0"/>
          <w:color w:val="2446A6"/>
        </w:rPr>
        <w:t>[Introduction au droit des étrangers]</w:t>
      </w:r>
      <w:r>
        <w:rPr>
          <w:b w:val="0"/>
        </w:rPr>
        <w:t xml:space="preserve"> » proposé par le CNAM pour tester ma capacité à assimiler des contenus juridiques denses. Je suis prête à m’investir à temps plein dans ce cursus exigeant et j’ai sécurisé mon financement via un projet de transition professionnelle validé par la commission paritaire de mon secteur. Intégrer votre promotion serait l’aboutissement d’un projet mûri et la première étape d’une carrière que je veux entièrement dédiée au service des autres.</w:t>
      </w:r>
    </w:p>
    <w:p>
      <w:r>
        <w:rPr>
          <w:b w:val="0"/>
        </w:rPr>
        <w:t>Dans l’attente de pouvoir défendre ma candidature devant la commission, je vous prie d’agréer, Madame, Monsieur, l’expression de ma considération distinguée.</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une formation de reconversion professionnelle</dc:title>
  <dc:subject/>
  <dc:creator/>
  <cp:keywords/>
  <dc:description/>
  <cp:lastModifiedBy/>
  <cp:revision>1</cp:revision>
  <dcterms:created xsi:type="dcterms:W3CDTF">2013-12-23T23:15:00Z</dcterms:created>
  <dcterms:modified xsi:type="dcterms:W3CDTF">2013-12-23T23:15:00Z</dcterms:modified>
  <cp:category/>
</cp:coreProperties>
</file>